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635530" w14:textId="77777777" w:rsidR="003652D0" w:rsidRDefault="003652D0" w:rsidP="00EB6431">
      <w:pPr>
        <w:pStyle w:val="Heading1"/>
        <w:pBdr>
          <w:bottom w:val="single" w:sz="6" w:space="1" w:color="auto"/>
        </w:pBdr>
        <w:rPr>
          <w:sz w:val="32"/>
          <w:szCs w:val="32"/>
        </w:rPr>
      </w:pPr>
    </w:p>
    <w:p w14:paraId="5EC7E60E" w14:textId="77777777" w:rsidR="00EB6431" w:rsidRPr="00EB6431" w:rsidRDefault="00EB6431" w:rsidP="004553BA">
      <w:pPr>
        <w:pStyle w:val="Heading1"/>
        <w:pBdr>
          <w:bottom w:val="single" w:sz="6" w:space="1" w:color="auto"/>
        </w:pBdr>
        <w:jc w:val="center"/>
        <w:rPr>
          <w:sz w:val="32"/>
          <w:szCs w:val="32"/>
        </w:rPr>
      </w:pPr>
      <w:r w:rsidRPr="00EB6431">
        <w:rPr>
          <w:sz w:val="32"/>
          <w:szCs w:val="32"/>
        </w:rPr>
        <w:t>Summary of Changes</w:t>
      </w:r>
    </w:p>
    <w:p w14:paraId="35D19C33" w14:textId="77777777" w:rsidR="00EB6431" w:rsidRPr="00345F44" w:rsidRDefault="00EB6431" w:rsidP="00EB6431">
      <w:pPr>
        <w:ind w:left="360"/>
        <w:rPr>
          <w:sz w:val="24"/>
          <w:szCs w:val="24"/>
        </w:rPr>
      </w:pPr>
    </w:p>
    <w:p w14:paraId="6A147C48" w14:textId="77777777" w:rsidR="00C023A6" w:rsidRDefault="00C023A6" w:rsidP="00C023A6">
      <w:pPr>
        <w:pStyle w:val="ListParagraph"/>
        <w:numPr>
          <w:ilvl w:val="1"/>
          <w:numId w:val="18"/>
        </w:numPr>
      </w:pPr>
      <w:r>
        <w:t xml:space="preserve">The NAICS lookup table was updated to reflect the changes from the 2022 Revision.  There is a special procedure that </w:t>
      </w:r>
      <w:r w:rsidRPr="004553BA">
        <w:rPr>
          <w:color w:val="FF0000"/>
          <w:u w:val="single"/>
        </w:rPr>
        <w:t>the states must run when installing this update</w:t>
      </w:r>
      <w:r>
        <w:t xml:space="preserve"> to load the most recent NAICS codes into WIN.  The instructions are in the Installation Document included in this zip file.</w:t>
      </w:r>
    </w:p>
    <w:p w14:paraId="2EF0B697" w14:textId="77777777" w:rsidR="00C023A6" w:rsidRDefault="00C023A6" w:rsidP="00C023A6">
      <w:pPr>
        <w:pStyle w:val="ListParagraph"/>
        <w:ind w:left="0"/>
      </w:pPr>
    </w:p>
    <w:p w14:paraId="61735028" w14:textId="61525CCC" w:rsidR="0081578D" w:rsidRDefault="0081578D" w:rsidP="0081578D">
      <w:pPr>
        <w:pStyle w:val="ListParagraph"/>
        <w:numPr>
          <w:ilvl w:val="1"/>
          <w:numId w:val="18"/>
        </w:numPr>
      </w:pPr>
      <w:r>
        <w:t xml:space="preserve">All references of NAICS </w:t>
      </w:r>
      <w:r w:rsidR="004553BA">
        <w:t>12</w:t>
      </w:r>
      <w:r>
        <w:t>, NAICS 20</w:t>
      </w:r>
      <w:r w:rsidR="004553BA">
        <w:t>12</w:t>
      </w:r>
      <w:r>
        <w:t>, NAICS</w:t>
      </w:r>
      <w:r w:rsidR="004553BA">
        <w:t>12</w:t>
      </w:r>
      <w:r>
        <w:t xml:space="preserve"> and NAICS20</w:t>
      </w:r>
      <w:r w:rsidR="004553BA">
        <w:t>12</w:t>
      </w:r>
      <w:r>
        <w:t xml:space="preserve"> have been changed to NAICS </w:t>
      </w:r>
      <w:r w:rsidR="004553BA">
        <w:t>17</w:t>
      </w:r>
      <w:r>
        <w:t>, NAICS 20</w:t>
      </w:r>
      <w:r w:rsidR="004553BA">
        <w:t>17</w:t>
      </w:r>
      <w:r>
        <w:t>, NAICS</w:t>
      </w:r>
      <w:r w:rsidR="004553BA">
        <w:t>17</w:t>
      </w:r>
      <w:r>
        <w:t xml:space="preserve"> and/or NAICS201</w:t>
      </w:r>
      <w:r w:rsidR="004553BA">
        <w:t>7</w:t>
      </w:r>
      <w:r>
        <w:t>.</w:t>
      </w:r>
    </w:p>
    <w:p w14:paraId="2FBEDC85" w14:textId="77777777" w:rsidR="004553BA" w:rsidRDefault="004553BA" w:rsidP="004553BA">
      <w:pPr>
        <w:pStyle w:val="ListParagraph"/>
        <w:ind w:left="1080"/>
      </w:pPr>
    </w:p>
    <w:p w14:paraId="1FD6F20A" w14:textId="69B1B850" w:rsidR="0081578D" w:rsidRDefault="0081578D" w:rsidP="0081578D">
      <w:pPr>
        <w:pStyle w:val="ListParagraph"/>
        <w:numPr>
          <w:ilvl w:val="1"/>
          <w:numId w:val="18"/>
        </w:numPr>
      </w:pPr>
      <w:r>
        <w:t xml:space="preserve">There is a special procedure that </w:t>
      </w:r>
      <w:r w:rsidR="00316F98" w:rsidRPr="004553BA">
        <w:rPr>
          <w:bCs/>
          <w:color w:val="FF0000"/>
          <w:u w:val="single"/>
        </w:rPr>
        <w:t>the states must</w:t>
      </w:r>
      <w:r w:rsidRPr="004553BA">
        <w:rPr>
          <w:bCs/>
          <w:color w:val="FF0000"/>
          <w:u w:val="single"/>
        </w:rPr>
        <w:t xml:space="preserve"> run </w:t>
      </w:r>
      <w:r w:rsidR="004553BA" w:rsidRPr="004553BA">
        <w:rPr>
          <w:bCs/>
          <w:color w:val="FF0000"/>
          <w:u w:val="single"/>
        </w:rPr>
        <w:t>AFTER</w:t>
      </w:r>
      <w:r w:rsidRPr="004553BA">
        <w:rPr>
          <w:bCs/>
          <w:color w:val="FF0000"/>
          <w:u w:val="single"/>
        </w:rPr>
        <w:t xml:space="preserve"> the WIN system is rolled to 20</w:t>
      </w:r>
      <w:r w:rsidR="004553BA" w:rsidRPr="004553BA">
        <w:rPr>
          <w:bCs/>
          <w:color w:val="FF0000"/>
          <w:u w:val="single"/>
        </w:rPr>
        <w:t>22</w:t>
      </w:r>
      <w:r w:rsidRPr="004553BA">
        <w:rPr>
          <w:bCs/>
          <w:color w:val="FF0000"/>
          <w:u w:val="single"/>
        </w:rPr>
        <w:t>/1</w:t>
      </w:r>
      <w:r>
        <w:t xml:space="preserve"> to copy the 20</w:t>
      </w:r>
      <w:r w:rsidR="004553BA">
        <w:t>21</w:t>
      </w:r>
      <w:r>
        <w:t>/4 NAICS code to the NAICS1</w:t>
      </w:r>
      <w:r w:rsidR="004553BA">
        <w:t>7</w:t>
      </w:r>
      <w:r>
        <w:t xml:space="preserve"> field.</w:t>
      </w:r>
      <w:r w:rsidR="00316F98">
        <w:t xml:space="preserve">  </w:t>
      </w:r>
      <w:r w:rsidR="004553BA">
        <w:t>The instructions are in the Installation Document included in this zip file.</w:t>
      </w:r>
    </w:p>
    <w:p w14:paraId="489BE833" w14:textId="77777777" w:rsidR="006F6128" w:rsidRPr="00DC65D7" w:rsidRDefault="006F6128" w:rsidP="00B923E9">
      <w:pPr>
        <w:pStyle w:val="ListParagraph"/>
        <w:ind w:firstLine="720"/>
        <w:rPr>
          <w:noProof/>
        </w:rPr>
      </w:pPr>
    </w:p>
    <w:sectPr w:rsidR="006F6128" w:rsidRPr="00DC65D7" w:rsidSect="00EC4EEA">
      <w:headerReference w:type="default" r:id="rId8"/>
      <w:footerReference w:type="even" r:id="rId9"/>
      <w:footerReference w:type="default" r:id="rId10"/>
      <w:footnotePr>
        <w:pos w:val="sectEnd"/>
      </w:footnotePr>
      <w:endnotePr>
        <w:numFmt w:val="decimal"/>
        <w:numStart w:val="0"/>
      </w:endnotePr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2D5894" w14:textId="77777777" w:rsidR="00EC5C5F" w:rsidRDefault="00EC5C5F">
      <w:r>
        <w:separator/>
      </w:r>
    </w:p>
  </w:endnote>
  <w:endnote w:type="continuationSeparator" w:id="0">
    <w:p w14:paraId="539E5F42" w14:textId="77777777" w:rsidR="00EC5C5F" w:rsidRDefault="00EC5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353420" w14:textId="77777777" w:rsidR="00A803E9" w:rsidRDefault="00A803E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1D777C" w14:textId="77777777" w:rsidR="00A803E9" w:rsidRDefault="00A803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8108D" w14:textId="77777777" w:rsidR="00A803E9" w:rsidRDefault="00A803E9">
    <w:pPr>
      <w:pStyle w:val="Footer"/>
      <w:framePr w:wrap="around" w:vAnchor="text" w:hAnchor="margin" w:xAlign="center" w:y="1"/>
      <w:rPr>
        <w:rStyle w:val="PageNumber"/>
      </w:rPr>
    </w:pPr>
  </w:p>
  <w:p w14:paraId="7BAFB242" w14:textId="37C0580F" w:rsidR="00A803E9" w:rsidRDefault="00287896">
    <w:pPr>
      <w:pStyle w:val="Footer"/>
      <w:rPr>
        <w:i/>
        <w:iCs/>
      </w:rPr>
    </w:pPr>
    <w:r>
      <w:rPr>
        <w:i/>
        <w:iCs/>
      </w:rPr>
      <w:t xml:space="preserve">WIN-202 System – Version </w:t>
    </w:r>
    <w:r w:rsidR="00410548">
      <w:rPr>
        <w:i/>
        <w:iCs/>
      </w:rPr>
      <w:t>10.2.</w:t>
    </w:r>
    <w:r w:rsidR="004553BA">
      <w:rPr>
        <w:i/>
        <w:iCs/>
      </w:rPr>
      <w:t>21.08</w:t>
    </w:r>
    <w:r w:rsidR="00A803E9">
      <w:rPr>
        <w:i/>
        <w:iCs/>
      </w:rPr>
      <w:t xml:space="preserve"> </w:t>
    </w:r>
    <w:r w:rsidR="007425AF">
      <w:rPr>
        <w:i/>
        <w:iCs/>
      </w:rPr>
      <w:t>System Changes</w:t>
    </w:r>
    <w:r w:rsidR="00A803E9">
      <w:rPr>
        <w:i/>
        <w:iCs/>
      </w:rPr>
      <w:tab/>
    </w:r>
    <w:r w:rsidR="00A803E9">
      <w:rPr>
        <w:i/>
        <w:iCs/>
      </w:rPr>
      <w:tab/>
      <w:t xml:space="preserve">          Page </w:t>
    </w:r>
    <w:r w:rsidR="00A803E9">
      <w:rPr>
        <w:rStyle w:val="PageNumber"/>
        <w:i/>
        <w:iCs/>
      </w:rPr>
      <w:fldChar w:fldCharType="begin"/>
    </w:r>
    <w:r w:rsidR="00A803E9">
      <w:rPr>
        <w:rStyle w:val="PageNumber"/>
        <w:i/>
        <w:iCs/>
      </w:rPr>
      <w:instrText xml:space="preserve"> PAGE </w:instrText>
    </w:r>
    <w:r w:rsidR="00A803E9">
      <w:rPr>
        <w:rStyle w:val="PageNumber"/>
        <w:i/>
        <w:iCs/>
      </w:rPr>
      <w:fldChar w:fldCharType="separate"/>
    </w:r>
    <w:r w:rsidR="00C023A6">
      <w:rPr>
        <w:rStyle w:val="PageNumber"/>
        <w:i/>
        <w:iCs/>
        <w:noProof/>
      </w:rPr>
      <w:t>1</w:t>
    </w:r>
    <w:r w:rsidR="00A803E9">
      <w:rPr>
        <w:rStyle w:val="PageNumber"/>
        <w:i/>
        <w:iCs/>
      </w:rPr>
      <w:fldChar w:fldCharType="end"/>
    </w:r>
    <w:r w:rsidR="00A803E9">
      <w:rPr>
        <w:rStyle w:val="PageNumber"/>
        <w:i/>
        <w:iCs/>
      </w:rPr>
      <w:t xml:space="preserve"> of </w:t>
    </w:r>
    <w:r w:rsidR="00A803E9">
      <w:rPr>
        <w:rStyle w:val="PageNumber"/>
        <w:i/>
        <w:iCs/>
      </w:rPr>
      <w:fldChar w:fldCharType="begin"/>
    </w:r>
    <w:r w:rsidR="00A803E9">
      <w:rPr>
        <w:rStyle w:val="PageNumber"/>
        <w:i/>
        <w:iCs/>
      </w:rPr>
      <w:instrText xml:space="preserve"> NUMPAGES </w:instrText>
    </w:r>
    <w:r w:rsidR="00A803E9">
      <w:rPr>
        <w:rStyle w:val="PageNumber"/>
        <w:i/>
        <w:iCs/>
      </w:rPr>
      <w:fldChar w:fldCharType="separate"/>
    </w:r>
    <w:r w:rsidR="00C023A6">
      <w:rPr>
        <w:rStyle w:val="PageNumber"/>
        <w:i/>
        <w:iCs/>
        <w:noProof/>
      </w:rPr>
      <w:t>1</w:t>
    </w:r>
    <w:r w:rsidR="00A803E9">
      <w:rPr>
        <w:rStyle w:val="PageNumber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7A203F" w14:textId="77777777" w:rsidR="00EC5C5F" w:rsidRDefault="00EC5C5F">
      <w:r>
        <w:separator/>
      </w:r>
    </w:p>
  </w:footnote>
  <w:footnote w:type="continuationSeparator" w:id="0">
    <w:p w14:paraId="685B12DB" w14:textId="77777777" w:rsidR="00EC5C5F" w:rsidRDefault="00EC5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092147" w14:textId="54E727EB" w:rsidR="00A803E9" w:rsidRDefault="00C023A6" w:rsidP="00BD08E3">
    <w:pPr>
      <w:jc w:val="center"/>
      <w:rPr>
        <w:b/>
        <w:sz w:val="24"/>
      </w:rPr>
    </w:pPr>
    <w:r>
      <w:rPr>
        <w:b/>
        <w:noProof/>
        <w:sz w:val="24"/>
      </w:rPr>
      <w:drawing>
        <wp:inline distT="0" distB="0" distL="0" distR="0" wp14:anchorId="71C7DFAA" wp14:editId="784D9F5A">
          <wp:extent cx="3619500" cy="723900"/>
          <wp:effectExtent l="0" t="0" r="0" b="0"/>
          <wp:docPr id="1" name="Picture 1" descr="BLS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LS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4E8BA4" w14:textId="77777777" w:rsidR="00A803E9" w:rsidRDefault="00A803E9" w:rsidP="00BD08E3">
    <w:pPr>
      <w:pStyle w:val="Caption"/>
    </w:pPr>
    <w:r>
      <w:t>WIN-202 System</w:t>
    </w:r>
  </w:p>
  <w:p w14:paraId="444FED51" w14:textId="77777777" w:rsidR="00A803E9" w:rsidRPr="00C3497A" w:rsidRDefault="00A803E9" w:rsidP="00C3497A"/>
  <w:p w14:paraId="495014FE" w14:textId="2F42A07E" w:rsidR="00A803E9" w:rsidRDefault="00A803E9" w:rsidP="00237BDA">
    <w:pPr>
      <w:jc w:val="center"/>
    </w:pPr>
    <w:r>
      <w:rPr>
        <w:b/>
        <w:sz w:val="24"/>
      </w:rPr>
      <w:t xml:space="preserve">Version </w:t>
    </w:r>
    <w:r w:rsidR="00410548">
      <w:rPr>
        <w:b/>
        <w:sz w:val="24"/>
      </w:rPr>
      <w:t>10.2.</w:t>
    </w:r>
    <w:r w:rsidR="004553BA">
      <w:rPr>
        <w:b/>
        <w:sz w:val="24"/>
      </w:rPr>
      <w:t>21.08</w:t>
    </w:r>
    <w:r w:rsidR="00410548">
      <w:rPr>
        <w:b/>
        <w:sz w:val="24"/>
      </w:rPr>
      <w:t xml:space="preserve"> </w:t>
    </w:r>
    <w:r w:rsidR="007425AF">
      <w:rPr>
        <w:b/>
        <w:sz w:val="24"/>
      </w:rPr>
      <w:t>System Changes</w:t>
    </w:r>
    <w:r w:rsidR="00410548">
      <w:rPr>
        <w:b/>
        <w:sz w:val="24"/>
      </w:rPr>
      <w:t xml:space="preserve"> </w:t>
    </w:r>
    <w:r w:rsidR="004553BA">
      <w:rPr>
        <w:b/>
        <w:sz w:val="24"/>
      </w:rPr>
      <w:t>August 2021</w:t>
    </w:r>
    <w:r w:rsidR="00410548">
      <w:rPr>
        <w:b/>
        <w:sz w:val="24"/>
      </w:rPr>
      <w:t xml:space="preserve"> Release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962578"/>
    <w:multiLevelType w:val="hybridMultilevel"/>
    <w:tmpl w:val="5C9430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B087E"/>
    <w:multiLevelType w:val="hybridMultilevel"/>
    <w:tmpl w:val="04601C2E"/>
    <w:lvl w:ilvl="0" w:tplc="BBBE151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86607F1"/>
    <w:multiLevelType w:val="hybridMultilevel"/>
    <w:tmpl w:val="1B2CD59A"/>
    <w:lvl w:ilvl="0" w:tplc="E318D086">
      <w:start w:val="1"/>
      <w:numFmt w:val="bullet"/>
      <w:lvlText w:val=""/>
      <w:lvlJc w:val="left"/>
      <w:pPr>
        <w:ind w:left="720" w:hanging="360"/>
      </w:pPr>
      <w:rPr>
        <w:rFonts w:ascii="Wingdings 2" w:hAnsi="Wingdings 2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405FCA"/>
    <w:multiLevelType w:val="hybridMultilevel"/>
    <w:tmpl w:val="A4E8FC2C"/>
    <w:lvl w:ilvl="0" w:tplc="B286768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31D85F5F"/>
    <w:multiLevelType w:val="hybridMultilevel"/>
    <w:tmpl w:val="321E36C0"/>
    <w:lvl w:ilvl="0" w:tplc="04090001">
      <w:start w:val="1"/>
      <w:numFmt w:val="bullet"/>
      <w:pStyle w:val="NormalLis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5306C1"/>
    <w:multiLevelType w:val="hybridMultilevel"/>
    <w:tmpl w:val="C2C0C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20425E"/>
    <w:multiLevelType w:val="hybridMultilevel"/>
    <w:tmpl w:val="87065A86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6B759E9"/>
    <w:multiLevelType w:val="hybridMultilevel"/>
    <w:tmpl w:val="0F464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582F3C"/>
    <w:multiLevelType w:val="hybridMultilevel"/>
    <w:tmpl w:val="A3DCA412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449B332F"/>
    <w:multiLevelType w:val="hybridMultilevel"/>
    <w:tmpl w:val="F4D2A8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2CC15AF"/>
    <w:multiLevelType w:val="hybridMultilevel"/>
    <w:tmpl w:val="D1FC31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3CF04A9"/>
    <w:multiLevelType w:val="hybridMultilevel"/>
    <w:tmpl w:val="C896B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D058B3"/>
    <w:multiLevelType w:val="hybridMultilevel"/>
    <w:tmpl w:val="8DE28C96"/>
    <w:lvl w:ilvl="0" w:tplc="83C237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DFF5AE1"/>
    <w:multiLevelType w:val="hybridMultilevel"/>
    <w:tmpl w:val="7CF64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9F4490"/>
    <w:multiLevelType w:val="hybridMultilevel"/>
    <w:tmpl w:val="DE8E941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7C981B72"/>
    <w:multiLevelType w:val="hybridMultilevel"/>
    <w:tmpl w:val="4DAADC6E"/>
    <w:lvl w:ilvl="0" w:tplc="40D6C710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5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5"/>
  </w:num>
  <w:num w:numId="8">
    <w:abstractNumId w:val="0"/>
  </w:num>
  <w:num w:numId="9">
    <w:abstractNumId w:val="14"/>
  </w:num>
  <w:num w:numId="10">
    <w:abstractNumId w:val="6"/>
  </w:num>
  <w:num w:numId="11">
    <w:abstractNumId w:val="8"/>
  </w:num>
  <w:num w:numId="12">
    <w:abstractNumId w:val="3"/>
  </w:num>
  <w:num w:numId="13">
    <w:abstractNumId w:val="1"/>
  </w:num>
  <w:num w:numId="14">
    <w:abstractNumId w:val="7"/>
  </w:num>
  <w:num w:numId="15">
    <w:abstractNumId w:val="13"/>
  </w:num>
  <w:num w:numId="16">
    <w:abstractNumId w:val="2"/>
  </w:num>
  <w:num w:numId="17">
    <w:abstractNumId w:val="2"/>
  </w:num>
  <w:num w:numId="1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pos w:val="sectEnd"/>
    <w:footnote w:id="-1"/>
    <w:footnote w:id="0"/>
  </w:footnotePr>
  <w:endnotePr>
    <w:pos w:val="sectEnd"/>
    <w:numFmt w:val="decimal"/>
    <w:numStart w:val="0"/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68B"/>
    <w:rsid w:val="000038B7"/>
    <w:rsid w:val="00011E4A"/>
    <w:rsid w:val="000219B6"/>
    <w:rsid w:val="00023E02"/>
    <w:rsid w:val="00031F49"/>
    <w:rsid w:val="00045640"/>
    <w:rsid w:val="0005080F"/>
    <w:rsid w:val="00055581"/>
    <w:rsid w:val="00061D76"/>
    <w:rsid w:val="0006398B"/>
    <w:rsid w:val="00081256"/>
    <w:rsid w:val="000866BB"/>
    <w:rsid w:val="000B1E92"/>
    <w:rsid w:val="000C749D"/>
    <w:rsid w:val="000E1143"/>
    <w:rsid w:val="000F688E"/>
    <w:rsid w:val="001066AC"/>
    <w:rsid w:val="0012437F"/>
    <w:rsid w:val="001254C1"/>
    <w:rsid w:val="00130344"/>
    <w:rsid w:val="001459E1"/>
    <w:rsid w:val="00147B11"/>
    <w:rsid w:val="00150CD8"/>
    <w:rsid w:val="0015290F"/>
    <w:rsid w:val="00162A97"/>
    <w:rsid w:val="00174139"/>
    <w:rsid w:val="00186FA1"/>
    <w:rsid w:val="00193EF7"/>
    <w:rsid w:val="001A0330"/>
    <w:rsid w:val="001A0B8B"/>
    <w:rsid w:val="001A13FA"/>
    <w:rsid w:val="001B4C0A"/>
    <w:rsid w:val="001B5E72"/>
    <w:rsid w:val="001C1411"/>
    <w:rsid w:val="001C157D"/>
    <w:rsid w:val="001E2320"/>
    <w:rsid w:val="001E4DD0"/>
    <w:rsid w:val="001E6F0A"/>
    <w:rsid w:val="001F65C3"/>
    <w:rsid w:val="0021340C"/>
    <w:rsid w:val="002152AE"/>
    <w:rsid w:val="00237BDA"/>
    <w:rsid w:val="00245A79"/>
    <w:rsid w:val="00246F84"/>
    <w:rsid w:val="00250894"/>
    <w:rsid w:val="00250EDB"/>
    <w:rsid w:val="0025228F"/>
    <w:rsid w:val="002525D6"/>
    <w:rsid w:val="00254CFD"/>
    <w:rsid w:val="002620BF"/>
    <w:rsid w:val="00264E78"/>
    <w:rsid w:val="002753FB"/>
    <w:rsid w:val="00287896"/>
    <w:rsid w:val="00292099"/>
    <w:rsid w:val="0029682A"/>
    <w:rsid w:val="002A2FD1"/>
    <w:rsid w:val="002C0A37"/>
    <w:rsid w:val="002C7853"/>
    <w:rsid w:val="002E1CFE"/>
    <w:rsid w:val="002E46CD"/>
    <w:rsid w:val="002E56A9"/>
    <w:rsid w:val="002E599D"/>
    <w:rsid w:val="002F0216"/>
    <w:rsid w:val="002F6D92"/>
    <w:rsid w:val="00316F98"/>
    <w:rsid w:val="0033774E"/>
    <w:rsid w:val="00345F44"/>
    <w:rsid w:val="003464C2"/>
    <w:rsid w:val="00347F93"/>
    <w:rsid w:val="003574B5"/>
    <w:rsid w:val="003617C4"/>
    <w:rsid w:val="003618A3"/>
    <w:rsid w:val="003640CA"/>
    <w:rsid w:val="003652D0"/>
    <w:rsid w:val="00371D53"/>
    <w:rsid w:val="00375D63"/>
    <w:rsid w:val="003803C9"/>
    <w:rsid w:val="0038068B"/>
    <w:rsid w:val="003822B3"/>
    <w:rsid w:val="003D637E"/>
    <w:rsid w:val="003E5512"/>
    <w:rsid w:val="003F42F1"/>
    <w:rsid w:val="003F7256"/>
    <w:rsid w:val="004000E1"/>
    <w:rsid w:val="0040214D"/>
    <w:rsid w:val="00405BD8"/>
    <w:rsid w:val="00410548"/>
    <w:rsid w:val="00413934"/>
    <w:rsid w:val="00431545"/>
    <w:rsid w:val="00445585"/>
    <w:rsid w:val="00445EAC"/>
    <w:rsid w:val="004553BA"/>
    <w:rsid w:val="004733CC"/>
    <w:rsid w:val="00477944"/>
    <w:rsid w:val="00481638"/>
    <w:rsid w:val="004A24F6"/>
    <w:rsid w:val="004B6568"/>
    <w:rsid w:val="004C45DF"/>
    <w:rsid w:val="004F6352"/>
    <w:rsid w:val="00501548"/>
    <w:rsid w:val="00502330"/>
    <w:rsid w:val="00513786"/>
    <w:rsid w:val="00541FD9"/>
    <w:rsid w:val="005454AB"/>
    <w:rsid w:val="0055008D"/>
    <w:rsid w:val="00553264"/>
    <w:rsid w:val="00556759"/>
    <w:rsid w:val="00556DB4"/>
    <w:rsid w:val="005702DF"/>
    <w:rsid w:val="005762A0"/>
    <w:rsid w:val="0057778A"/>
    <w:rsid w:val="0058118D"/>
    <w:rsid w:val="00587814"/>
    <w:rsid w:val="005B75F5"/>
    <w:rsid w:val="005B7BC1"/>
    <w:rsid w:val="005C24AC"/>
    <w:rsid w:val="005C7607"/>
    <w:rsid w:val="005D4C31"/>
    <w:rsid w:val="005F5699"/>
    <w:rsid w:val="0060281D"/>
    <w:rsid w:val="006136C3"/>
    <w:rsid w:val="00627B42"/>
    <w:rsid w:val="00643C45"/>
    <w:rsid w:val="00656207"/>
    <w:rsid w:val="00661172"/>
    <w:rsid w:val="00672D88"/>
    <w:rsid w:val="006744DB"/>
    <w:rsid w:val="00682B76"/>
    <w:rsid w:val="00686AE2"/>
    <w:rsid w:val="0069550E"/>
    <w:rsid w:val="006B3FA3"/>
    <w:rsid w:val="006C7568"/>
    <w:rsid w:val="006D7A46"/>
    <w:rsid w:val="006E0725"/>
    <w:rsid w:val="006E4A08"/>
    <w:rsid w:val="006F49CD"/>
    <w:rsid w:val="006F6128"/>
    <w:rsid w:val="00706200"/>
    <w:rsid w:val="00711D45"/>
    <w:rsid w:val="007163BC"/>
    <w:rsid w:val="00726826"/>
    <w:rsid w:val="00727F42"/>
    <w:rsid w:val="00732E3A"/>
    <w:rsid w:val="007370C9"/>
    <w:rsid w:val="007425AF"/>
    <w:rsid w:val="00744854"/>
    <w:rsid w:val="00751254"/>
    <w:rsid w:val="00757206"/>
    <w:rsid w:val="00762AEF"/>
    <w:rsid w:val="0076769A"/>
    <w:rsid w:val="00772CE0"/>
    <w:rsid w:val="00782898"/>
    <w:rsid w:val="0078748B"/>
    <w:rsid w:val="007876A7"/>
    <w:rsid w:val="00790B38"/>
    <w:rsid w:val="00797CA0"/>
    <w:rsid w:val="00797FFC"/>
    <w:rsid w:val="007B0C6E"/>
    <w:rsid w:val="007B2C76"/>
    <w:rsid w:val="007B60BF"/>
    <w:rsid w:val="007C0FDC"/>
    <w:rsid w:val="007D7648"/>
    <w:rsid w:val="007F60E2"/>
    <w:rsid w:val="00807E99"/>
    <w:rsid w:val="00812653"/>
    <w:rsid w:val="0081578D"/>
    <w:rsid w:val="008335CB"/>
    <w:rsid w:val="00835BF8"/>
    <w:rsid w:val="0083661B"/>
    <w:rsid w:val="00840BBC"/>
    <w:rsid w:val="008529F8"/>
    <w:rsid w:val="00873A2E"/>
    <w:rsid w:val="008759D6"/>
    <w:rsid w:val="00884996"/>
    <w:rsid w:val="008C4B6D"/>
    <w:rsid w:val="008E1FF3"/>
    <w:rsid w:val="008E47B1"/>
    <w:rsid w:val="008E4E1F"/>
    <w:rsid w:val="008F0E1E"/>
    <w:rsid w:val="009075BF"/>
    <w:rsid w:val="00912583"/>
    <w:rsid w:val="0092691D"/>
    <w:rsid w:val="009338BB"/>
    <w:rsid w:val="009373C1"/>
    <w:rsid w:val="00945AC6"/>
    <w:rsid w:val="00950896"/>
    <w:rsid w:val="009537F3"/>
    <w:rsid w:val="0095400E"/>
    <w:rsid w:val="00980738"/>
    <w:rsid w:val="00984B0B"/>
    <w:rsid w:val="009854CA"/>
    <w:rsid w:val="009869DD"/>
    <w:rsid w:val="00986FD5"/>
    <w:rsid w:val="009A4CC0"/>
    <w:rsid w:val="009B6AD2"/>
    <w:rsid w:val="009C5953"/>
    <w:rsid w:val="009D4822"/>
    <w:rsid w:val="009D540A"/>
    <w:rsid w:val="009E1600"/>
    <w:rsid w:val="009F1637"/>
    <w:rsid w:val="009F5993"/>
    <w:rsid w:val="009F6CC3"/>
    <w:rsid w:val="00A06C98"/>
    <w:rsid w:val="00A1108C"/>
    <w:rsid w:val="00A13871"/>
    <w:rsid w:val="00A31714"/>
    <w:rsid w:val="00A42787"/>
    <w:rsid w:val="00A55D16"/>
    <w:rsid w:val="00A64C28"/>
    <w:rsid w:val="00A7368E"/>
    <w:rsid w:val="00A803E9"/>
    <w:rsid w:val="00A863A1"/>
    <w:rsid w:val="00A91EF2"/>
    <w:rsid w:val="00AA57A0"/>
    <w:rsid w:val="00AA5AE7"/>
    <w:rsid w:val="00AA76B7"/>
    <w:rsid w:val="00AB033B"/>
    <w:rsid w:val="00AB6F8B"/>
    <w:rsid w:val="00AC2975"/>
    <w:rsid w:val="00AD361D"/>
    <w:rsid w:val="00AF24A7"/>
    <w:rsid w:val="00AF5762"/>
    <w:rsid w:val="00B0117F"/>
    <w:rsid w:val="00B04AD3"/>
    <w:rsid w:val="00B1213F"/>
    <w:rsid w:val="00B2102A"/>
    <w:rsid w:val="00B249B7"/>
    <w:rsid w:val="00B25833"/>
    <w:rsid w:val="00B35046"/>
    <w:rsid w:val="00B44318"/>
    <w:rsid w:val="00B619D7"/>
    <w:rsid w:val="00B732BB"/>
    <w:rsid w:val="00B758E0"/>
    <w:rsid w:val="00B84F23"/>
    <w:rsid w:val="00B923E9"/>
    <w:rsid w:val="00BB0270"/>
    <w:rsid w:val="00BC64F7"/>
    <w:rsid w:val="00BD08E3"/>
    <w:rsid w:val="00BD0CBC"/>
    <w:rsid w:val="00BE0738"/>
    <w:rsid w:val="00BF3EBB"/>
    <w:rsid w:val="00BF4234"/>
    <w:rsid w:val="00BF4A7F"/>
    <w:rsid w:val="00BF6ACD"/>
    <w:rsid w:val="00C0085D"/>
    <w:rsid w:val="00C023A6"/>
    <w:rsid w:val="00C14E20"/>
    <w:rsid w:val="00C23753"/>
    <w:rsid w:val="00C32B52"/>
    <w:rsid w:val="00C3497A"/>
    <w:rsid w:val="00C41737"/>
    <w:rsid w:val="00C4601B"/>
    <w:rsid w:val="00C47DD1"/>
    <w:rsid w:val="00C54820"/>
    <w:rsid w:val="00C661D1"/>
    <w:rsid w:val="00C73A27"/>
    <w:rsid w:val="00C776ED"/>
    <w:rsid w:val="00C77AE3"/>
    <w:rsid w:val="00C8168C"/>
    <w:rsid w:val="00C83A56"/>
    <w:rsid w:val="00C970FC"/>
    <w:rsid w:val="00CB12C9"/>
    <w:rsid w:val="00CB141B"/>
    <w:rsid w:val="00CB3475"/>
    <w:rsid w:val="00CB61A1"/>
    <w:rsid w:val="00CC3B44"/>
    <w:rsid w:val="00CC73F3"/>
    <w:rsid w:val="00CC7872"/>
    <w:rsid w:val="00CE1D85"/>
    <w:rsid w:val="00CF74E2"/>
    <w:rsid w:val="00D00605"/>
    <w:rsid w:val="00D064C7"/>
    <w:rsid w:val="00D12C73"/>
    <w:rsid w:val="00D1312F"/>
    <w:rsid w:val="00D17939"/>
    <w:rsid w:val="00D210C4"/>
    <w:rsid w:val="00D26261"/>
    <w:rsid w:val="00D34967"/>
    <w:rsid w:val="00D63ED8"/>
    <w:rsid w:val="00D80267"/>
    <w:rsid w:val="00DA0819"/>
    <w:rsid w:val="00DB2778"/>
    <w:rsid w:val="00DC65D7"/>
    <w:rsid w:val="00DD23D5"/>
    <w:rsid w:val="00DD33D6"/>
    <w:rsid w:val="00DD4824"/>
    <w:rsid w:val="00DE7A10"/>
    <w:rsid w:val="00E10D81"/>
    <w:rsid w:val="00E155C9"/>
    <w:rsid w:val="00E21CEC"/>
    <w:rsid w:val="00E22519"/>
    <w:rsid w:val="00E346DB"/>
    <w:rsid w:val="00E42F74"/>
    <w:rsid w:val="00E52130"/>
    <w:rsid w:val="00E56C7C"/>
    <w:rsid w:val="00E72E75"/>
    <w:rsid w:val="00EA7C84"/>
    <w:rsid w:val="00EB111D"/>
    <w:rsid w:val="00EB6431"/>
    <w:rsid w:val="00EC29E2"/>
    <w:rsid w:val="00EC4EEA"/>
    <w:rsid w:val="00EC595F"/>
    <w:rsid w:val="00EC5C5F"/>
    <w:rsid w:val="00EE0AB8"/>
    <w:rsid w:val="00F00170"/>
    <w:rsid w:val="00F036CE"/>
    <w:rsid w:val="00F065F5"/>
    <w:rsid w:val="00F06D84"/>
    <w:rsid w:val="00F119D7"/>
    <w:rsid w:val="00F14D52"/>
    <w:rsid w:val="00F22364"/>
    <w:rsid w:val="00F460CC"/>
    <w:rsid w:val="00F86F4B"/>
    <w:rsid w:val="00F95618"/>
    <w:rsid w:val="00FA5C50"/>
    <w:rsid w:val="00FB0C16"/>
    <w:rsid w:val="00FB6B7E"/>
    <w:rsid w:val="00FF0AA0"/>
    <w:rsid w:val="00FF3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3440CD"/>
  <w15:chartTrackingRefBased/>
  <w15:docId w15:val="{FBBE8061-EB66-4BF4-99FE-7B1237F9F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BF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rsid w:val="009075BF"/>
    <w:pPr>
      <w:keepNext/>
      <w:overflowPunct/>
      <w:textAlignment w:val="auto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9075BF"/>
    <w:pPr>
      <w:keepNext/>
      <w:overflowPunct/>
      <w:textAlignment w:val="auto"/>
      <w:outlineLvl w:val="1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9075BF"/>
    <w:pPr>
      <w:ind w:left="1080"/>
    </w:pPr>
    <w:rPr>
      <w:b/>
      <w:bCs/>
    </w:rPr>
  </w:style>
  <w:style w:type="paragraph" w:styleId="BodyText">
    <w:name w:val="Body Text"/>
    <w:basedOn w:val="Normal"/>
    <w:rsid w:val="009075BF"/>
    <w:pPr>
      <w:overflowPunct/>
      <w:autoSpaceDE/>
      <w:autoSpaceDN/>
      <w:adjustRightInd/>
      <w:textAlignment w:val="auto"/>
    </w:pPr>
    <w:rPr>
      <w:bCs/>
      <w:szCs w:val="24"/>
    </w:rPr>
  </w:style>
  <w:style w:type="paragraph" w:styleId="Footer">
    <w:name w:val="footer"/>
    <w:basedOn w:val="Normal"/>
    <w:link w:val="FooterChar"/>
    <w:uiPriority w:val="99"/>
    <w:rsid w:val="009075BF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A803E9"/>
  </w:style>
  <w:style w:type="character" w:styleId="PageNumber">
    <w:name w:val="page number"/>
    <w:basedOn w:val="DefaultParagraphFont"/>
    <w:rsid w:val="009075BF"/>
  </w:style>
  <w:style w:type="paragraph" w:styleId="Caption">
    <w:name w:val="caption"/>
    <w:basedOn w:val="Normal"/>
    <w:next w:val="Normal"/>
    <w:qFormat/>
    <w:rsid w:val="009075BF"/>
    <w:pPr>
      <w:jc w:val="center"/>
    </w:pPr>
    <w:rPr>
      <w:b/>
      <w:color w:val="000080"/>
      <w:sz w:val="32"/>
    </w:rPr>
  </w:style>
  <w:style w:type="paragraph" w:styleId="Header">
    <w:name w:val="header"/>
    <w:basedOn w:val="Normal"/>
    <w:link w:val="HeaderChar"/>
    <w:uiPriority w:val="99"/>
    <w:rsid w:val="009075BF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A803E9"/>
  </w:style>
  <w:style w:type="character" w:styleId="Hyperlink">
    <w:name w:val="Hyperlink"/>
    <w:uiPriority w:val="99"/>
    <w:rsid w:val="009075B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C349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C3497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B0270"/>
    <w:pPr>
      <w:overflowPunct/>
      <w:autoSpaceDE/>
      <w:autoSpaceDN/>
      <w:adjustRightInd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NormalList">
    <w:name w:val="Normal List"/>
    <w:basedOn w:val="Normal"/>
    <w:next w:val="BlockText"/>
    <w:rsid w:val="00BF3EBB"/>
    <w:pPr>
      <w:numPr>
        <w:numId w:val="1"/>
      </w:numPr>
      <w:overflowPunct/>
      <w:autoSpaceDE/>
      <w:autoSpaceDN/>
      <w:adjustRightInd/>
      <w:textAlignment w:val="auto"/>
    </w:pPr>
    <w:rPr>
      <w:rFonts w:ascii="Trebuchet MS" w:hAnsi="Trebuchet MS" w:cs="Arial"/>
      <w:b/>
      <w:color w:val="000000"/>
      <w:sz w:val="24"/>
      <w:szCs w:val="24"/>
    </w:rPr>
  </w:style>
  <w:style w:type="paragraph" w:styleId="BlockText">
    <w:name w:val="Block Text"/>
    <w:basedOn w:val="Normal"/>
    <w:rsid w:val="00BF3EBB"/>
    <w:pPr>
      <w:spacing w:after="120"/>
      <w:ind w:left="1440" w:right="1440"/>
    </w:pPr>
  </w:style>
  <w:style w:type="character" w:styleId="FollowedHyperlink">
    <w:name w:val="FollowedHyperlink"/>
    <w:uiPriority w:val="99"/>
    <w:unhideWhenUsed/>
    <w:rsid w:val="00A803E9"/>
    <w:rPr>
      <w:color w:val="800080"/>
      <w:u w:val="single"/>
    </w:rPr>
  </w:style>
  <w:style w:type="character" w:styleId="CommentReference">
    <w:name w:val="annotation reference"/>
    <w:rsid w:val="00C5482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4820"/>
  </w:style>
  <w:style w:type="character" w:customStyle="1" w:styleId="CommentTextChar">
    <w:name w:val="Comment Text Char"/>
    <w:basedOn w:val="DefaultParagraphFont"/>
    <w:link w:val="CommentText"/>
    <w:rsid w:val="00C54820"/>
  </w:style>
  <w:style w:type="paragraph" w:styleId="CommentSubject">
    <w:name w:val="annotation subject"/>
    <w:basedOn w:val="CommentText"/>
    <w:next w:val="CommentText"/>
    <w:link w:val="CommentSubjectChar"/>
    <w:rsid w:val="00C54820"/>
    <w:rPr>
      <w:b/>
      <w:bCs/>
    </w:rPr>
  </w:style>
  <w:style w:type="character" w:customStyle="1" w:styleId="CommentSubjectChar">
    <w:name w:val="Comment Subject Char"/>
    <w:link w:val="CommentSubject"/>
    <w:rsid w:val="00C54820"/>
    <w:rPr>
      <w:b/>
      <w:bCs/>
    </w:rPr>
  </w:style>
  <w:style w:type="table" w:styleId="TableGrid">
    <w:name w:val="Table Grid"/>
    <w:basedOn w:val="TableNormal"/>
    <w:uiPriority w:val="39"/>
    <w:rsid w:val="00541FD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47DD1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41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7F4B4-699F-43FF-92BE-1F6B9139F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Win202 Installation Instructions</vt:lpstr>
    </vt:vector>
  </TitlesOfParts>
  <Company>Maine Department of Labor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Win202 Installation Instructions</dc:title>
  <dc:subject/>
  <dc:creator>Christine Brown</dc:creator>
  <cp:keywords/>
  <cp:lastModifiedBy>Brown, Chris</cp:lastModifiedBy>
  <cp:revision>2</cp:revision>
  <cp:lastPrinted>2015-06-12T13:32:00Z</cp:lastPrinted>
  <dcterms:created xsi:type="dcterms:W3CDTF">2021-08-23T13:34:00Z</dcterms:created>
  <dcterms:modified xsi:type="dcterms:W3CDTF">2021-08-23T13:34:00Z</dcterms:modified>
</cp:coreProperties>
</file>